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80" w:before="0"/>
        <w:jc w:val="center"/>
      </w:pPr>
      <w:r>
        <w:rPr>
          <w:rFonts w:ascii="Yu Mincho" w:cs="Yu Mincho" w:eastAsia="Yu Mincho" w:hAnsi="Yu Mincho"/>
          <w:b/>
          <w:bCs/>
          <w:i w:val="false"/>
          <w:iCs w:val="false"/>
          <w:sz w:val="36"/>
          <w:szCs w:val="36"/>
        </w:rPr>
        <w:t xml:space="preserve">通　知　書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〒_____-_____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住所　________________________________________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氏名　________________________　殿</w:t>
      </w:r>
    </w:p>
    <w:p>
      <w:pPr>
        <w:spacing w:after="80" w:before="40" w:line="320"/>
        <w:ind w:left="240"/>
      </w:pPr>
      <w:r>
        <w:rPr>
          <w:rFonts w:ascii="Yu Mincho" w:cs="Yu Mincho" w:eastAsia="Yu Mincho" w:hAnsi="Yu Mincho"/>
          <w:b w:val="false"/>
          <w:bCs w:val="false"/>
          <w:i/>
          <w:iCs/>
          <w:color w:val="999999"/>
          <w:sz w:val="20"/>
          <w:szCs w:val="20"/>
        </w:rPr>
        <w:t xml:space="preserve">【記入例】</w:t>
      </w:r>
      <w:r>
        <w:rPr>
          <w:rFonts w:ascii="Yu Mincho" w:cs="Yu Mincho" w:eastAsia="Yu Mincho" w:hAnsi="Yu Mincho"/>
          <w:b w:val="false"/>
          <w:bCs w:val="false"/>
          <w:i/>
          <w:iCs/>
          <w:color w:val="666666"/>
          <w:sz w:val="20"/>
          <w:szCs w:val="20"/>
        </w:rPr>
        <w:t xml:space="preserve"> 〒160-0023 東京都新宿区◯-◯-◯ 鈴木 一郎 殿（不貞行為の相手方）</w:t>
      </w:r>
    </w:p>
    <w:p>
      <w:pPr>
        <w:spacing w:after="60" w:before="320"/>
        <w:jc w:val="righ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令和___年___月___日</w:t>
      </w:r>
    </w:p>
    <w:p>
      <w:pPr>
        <w:spacing w:after="60" w:before="0"/>
        <w:jc w:val="righ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〒_____-_____</w:t>
      </w:r>
    </w:p>
    <w:p>
      <w:pPr>
        <w:spacing w:after="60" w:before="0"/>
        <w:jc w:val="righ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住所　________________________________________</w:t>
      </w:r>
    </w:p>
    <w:p>
      <w:pPr>
        <w:spacing w:after="240" w:before="0"/>
        <w:jc w:val="righ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氏名　________________________　㊞</w:t>
      </w:r>
    </w:p>
    <w:p>
      <w:pPr>
        <w:spacing w:after="240" w:before="320" w:line="40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　私は、貴殿が令和___年___月頃から私の配偶者（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________________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）と不貞行為（または、私に対する暴力／精神的虐待等）を行ったことにより、夫婦関係が破綻し、多大な精神的苦痛を被りました。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　つきましては、貴殿に対し、民法第709条・第710条に基づき、慰謝料として金____________円を、本書面到達後____日以内に、下記口座にお振込みいただきますよう請求いたします。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　期間内にお支払いまたは誠意ある回答がない場合は、訴訟手続きに移行することを申し添えます。</w:t>
      </w:r>
    </w:p>
    <w:p>
      <w:pPr>
        <w:spacing w:after="80" w:before="40" w:line="320"/>
        <w:ind w:left="240"/>
      </w:pPr>
      <w:r>
        <w:rPr>
          <w:rFonts w:ascii="Yu Mincho" w:cs="Yu Mincho" w:eastAsia="Yu Mincho" w:hAnsi="Yu Mincho"/>
          <w:b w:val="false"/>
          <w:bCs w:val="false"/>
          <w:i/>
          <w:iCs/>
          <w:color w:val="999999"/>
          <w:sz w:val="20"/>
          <w:szCs w:val="20"/>
        </w:rPr>
        <w:t xml:space="preserve">【記入例】</w:t>
      </w:r>
      <w:r>
        <w:rPr>
          <w:rFonts w:ascii="Yu Mincho" w:cs="Yu Mincho" w:eastAsia="Yu Mincho" w:hAnsi="Yu Mincho"/>
          <w:b w:val="false"/>
          <w:bCs w:val="false"/>
          <w:i/>
          <w:iCs/>
          <w:color w:val="666666"/>
          <w:sz w:val="20"/>
          <w:szCs w:val="20"/>
        </w:rPr>
        <w:t xml:space="preserve"> 慰謝料200万円を本書到達後30日以内に下記口座へ。誠意ある回答なき場合は提訴予定。</w:t>
      </w:r>
    </w:p>
    <w:p>
      <w:pPr>
        <w:spacing w:after="60" w:before="320"/>
        <w:jc w:val="center"/>
      </w:pPr>
      <w:r>
        <w:rPr>
          <w:rFonts w:ascii="Yu Mincho" w:cs="Yu Mincho" w:eastAsia="Yu Mincho" w:hAnsi="Yu Mincho"/>
          <w:b/>
          <w:bCs/>
          <w:i w:val="false"/>
          <w:iCs w:val="false"/>
          <w:sz w:val="24"/>
          <w:szCs w:val="24"/>
        </w:rPr>
        <w:t xml:space="preserve">記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銀行名：________________________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支店名：________________________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預金種別：（普通／当座）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口座番号：________________________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口座名義：________________________</w:t>
      </w:r>
    </w:p>
    <w:p>
      <w:pPr>
        <w:spacing w:after="0" w:before="240"/>
        <w:jc w:val="center"/>
      </w:pPr>
      <w:r>
        <w:rPr>
          <w:rFonts w:ascii="Yu Mincho" w:cs="Yu Mincho" w:eastAsia="Yu Mincho" w:hAnsi="Yu Mincho"/>
          <w:b/>
          <w:bCs/>
          <w:i w:val="false"/>
          <w:iCs w:val="false"/>
          <w:sz w:val="22"/>
          <w:szCs w:val="22"/>
        </w:rPr>
        <w:t xml:space="preserve">以　上</w:t>
      </w:r>
    </w:p>
    <w:p>
      <w:pPr>
        <w:pageBreakBefore/>
        <w:spacing w:after="360" w:before="0"/>
        <w:jc w:val="center"/>
      </w:pPr>
      <w:r>
        <w:rPr>
          <w:rFonts w:ascii="Yu Mincho" w:cs="Yu Mincho" w:eastAsia="Yu Mincho" w:hAnsi="Yu Mincho"/>
          <w:b/>
          <w:bCs/>
          <w:i w:val="false"/>
          <w:iCs w:val="false"/>
          <w:sz w:val="28"/>
          <w:szCs w:val="28"/>
        </w:rPr>
        <w:t xml:space="preserve">【利用上の注意】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1. 不貞行為の慰謝料請求には、相手方の「故意・過失」「不貞行為の事実」「精神的苦痛」の立証が必要です。LINE・写真・探偵調査報告書などの証拠を必ず保管してください。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2. 不貞慰謝料の時効は、相手を知ってから3年（民法724条）、または不貞行為の時から20年です。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3. 慰謝料相場：不貞行為100〜300万円、DV50〜500万円、モラハラ50〜300万円が一般的な範囲です（個別事情で変動）。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4. 内容証明だけで支払わない場合、訴訟（地方裁判所または簡易裁判所）に移行します。証拠が薄い段階では弁護士に相談しましょう。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5. 配偶者と不貞相手 双方に請求できますが、二重取りはできません。</w:t>
      </w:r>
    </w:p>
    <w:p>
      <w:pPr>
        <w:spacing w:after="120" w:before="480"/>
        <w:jc w:val="righ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color w:val="999999"/>
          <w:sz w:val="18"/>
          <w:szCs w:val="18"/>
        </w:rPr>
        <w:t xml:space="preserve">— 提供：rikonportal.com —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Yu Mincho" w:cs="Yu Mincho" w:eastAsia="Yu Mincho" w:hAnsi="Yu Mincho"/>
        <w:b w:val="false"/>
        <w:bCs w:val="false"/>
        <w:i w:val="false"/>
        <w:iCs w:val="false"/>
        <w:color w:val="999999"/>
        <w:sz w:val="16"/>
        <w:szCs w:val="16"/>
      </w:rPr>
      <w:t xml:space="preserve">※本テンプレートは一般的な記載例です。重要な合意は弁護士のチェックと公正証書化を推奨します。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Yu Mincho" w:cs="Yu Mincho" w:eastAsia="Yu Mincho" w:hAnsi="Yu Mincho"/>
        <w:b w:val="false"/>
        <w:bCs w:val="false"/>
        <w:i w:val="false"/>
        <w:iCs w:val="false"/>
        <w:color w:val="999999"/>
        <w:sz w:val="18"/>
        <w:szCs w:val="18"/>
      </w:rPr>
      <w:t xml:space="preserve">rikonportal.com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Mincho" w:cs="Yu Mincho" w:eastAsia="Yu Mincho" w:hAnsi="Yu Mincho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慰謝料請求 内容証明</dc:title>
  <dc:creator>rikonportal.com</dc:creator>
  <dc:description>慰謝料請求 内容証明テンプレート</dc:description>
  <cp:lastModifiedBy>Un-named</cp:lastModifiedBy>
  <cp:revision>1</cp:revision>
  <dcterms:created xsi:type="dcterms:W3CDTF">2026-05-05T08:29:41.920Z</dcterms:created>
  <dcterms:modified xsi:type="dcterms:W3CDTF">2026-05-05T08:29:41.920Z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